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11" w:rsidRDefault="00C213A5">
      <w:pPr>
        <w:rPr>
          <w:rFonts w:hint="eastAsia"/>
          <w:b/>
          <w:sz w:val="24"/>
          <w:szCs w:val="24"/>
        </w:rPr>
      </w:pPr>
      <w:r w:rsidRPr="00C213A5">
        <w:rPr>
          <w:rFonts w:hint="eastAsia"/>
          <w:b/>
          <w:sz w:val="24"/>
          <w:szCs w:val="24"/>
        </w:rPr>
        <w:t>大会</w:t>
      </w:r>
      <w:r w:rsidR="00A83A36">
        <w:rPr>
          <w:rFonts w:hint="eastAsia"/>
          <w:b/>
          <w:sz w:val="24"/>
          <w:szCs w:val="24"/>
        </w:rPr>
        <w:t>参加選手および運営者</w:t>
      </w:r>
      <w:r w:rsidRPr="00C213A5">
        <w:rPr>
          <w:rFonts w:hint="eastAsia"/>
          <w:b/>
          <w:sz w:val="24"/>
          <w:szCs w:val="24"/>
        </w:rPr>
        <w:t>は、次の注意事項をお読みになり、</w:t>
      </w:r>
      <w:r w:rsidR="008A6A75">
        <w:rPr>
          <w:rFonts w:hint="eastAsia"/>
          <w:b/>
          <w:sz w:val="24"/>
          <w:szCs w:val="24"/>
        </w:rPr>
        <w:t>順守</w:t>
      </w:r>
      <w:r w:rsidRPr="00C213A5">
        <w:rPr>
          <w:rFonts w:hint="eastAsia"/>
          <w:b/>
          <w:sz w:val="24"/>
          <w:szCs w:val="24"/>
        </w:rPr>
        <w:t>してください。</w:t>
      </w:r>
    </w:p>
    <w:p w:rsidR="006950B0" w:rsidRDefault="006950B0" w:rsidP="006950B0">
      <w:pPr>
        <w:ind w:firstLineChars="1300" w:firstLine="3132"/>
        <w:rPr>
          <w:rFonts w:hint="eastAsia"/>
          <w:b/>
          <w:color w:val="FF0000"/>
          <w:sz w:val="24"/>
          <w:szCs w:val="24"/>
        </w:rPr>
      </w:pPr>
      <w:r w:rsidRPr="00F750C6">
        <w:rPr>
          <w:rFonts w:hint="eastAsia"/>
          <w:b/>
          <w:color w:val="FF0000"/>
          <w:sz w:val="24"/>
          <w:szCs w:val="24"/>
        </w:rPr>
        <w:t>(</w:t>
      </w:r>
      <w:r w:rsidRPr="00F750C6">
        <w:rPr>
          <w:rFonts w:hint="eastAsia"/>
          <w:b/>
          <w:color w:val="FF0000"/>
          <w:sz w:val="24"/>
          <w:szCs w:val="24"/>
        </w:rPr>
        <w:t>コロナ関連注意事項</w:t>
      </w:r>
      <w:r w:rsidRPr="00F750C6">
        <w:rPr>
          <w:rFonts w:hint="eastAsia"/>
          <w:b/>
          <w:color w:val="FF0000"/>
          <w:sz w:val="24"/>
          <w:szCs w:val="24"/>
        </w:rPr>
        <w:t>)</w:t>
      </w:r>
    </w:p>
    <w:p w:rsidR="006950B0" w:rsidRPr="00F750C6" w:rsidRDefault="006950B0" w:rsidP="006950B0">
      <w:pPr>
        <w:ind w:firstLineChars="1300" w:firstLine="3132"/>
        <w:rPr>
          <w:b/>
          <w:color w:val="FF0000"/>
          <w:sz w:val="24"/>
          <w:szCs w:val="24"/>
        </w:rPr>
      </w:pPr>
    </w:p>
    <w:p w:rsidR="006950B0" w:rsidRPr="00166F92" w:rsidRDefault="006950B0" w:rsidP="006950B0">
      <w:pPr>
        <w:ind w:left="480" w:hangingChars="200" w:hanging="480"/>
        <w:rPr>
          <w:b/>
          <w:sz w:val="24"/>
          <w:szCs w:val="24"/>
          <w:u w:val="single"/>
        </w:rPr>
      </w:pPr>
      <w:r>
        <w:rPr>
          <w:rFonts w:hint="eastAsia"/>
          <w:sz w:val="24"/>
          <w:szCs w:val="24"/>
        </w:rPr>
        <w:t>１．</w:t>
      </w:r>
      <w:r w:rsidRPr="00166F92">
        <w:rPr>
          <w:rFonts w:hint="eastAsia"/>
          <w:b/>
          <w:sz w:val="24"/>
          <w:szCs w:val="24"/>
          <w:u w:val="single"/>
        </w:rPr>
        <w:t>当日、第１競技場入り口で検温、体調確認、マスク着用確認を行います。</w:t>
      </w:r>
      <w:r w:rsidRPr="00166F92">
        <w:rPr>
          <w:rFonts w:hint="eastAsia"/>
          <w:b/>
          <w:color w:val="FF0000"/>
          <w:sz w:val="24"/>
          <w:szCs w:val="24"/>
          <w:u w:val="single"/>
        </w:rPr>
        <w:t>受付時に各自が持参した健康状態確認シートに体温を記入して、各自（またはチーム代表者が取りまとめて）提出してください。</w:t>
      </w:r>
      <w:r w:rsidRPr="00166F92">
        <w:rPr>
          <w:rFonts w:hint="eastAsia"/>
          <w:b/>
          <w:sz w:val="24"/>
          <w:szCs w:val="24"/>
          <w:u w:val="single"/>
        </w:rPr>
        <w:t>異常のない方のみが体育館に入館してください。</w:t>
      </w:r>
    </w:p>
    <w:p w:rsidR="006950B0" w:rsidRPr="00166F92" w:rsidRDefault="006950B0" w:rsidP="006950B0">
      <w:pPr>
        <w:rPr>
          <w:b/>
          <w:sz w:val="24"/>
          <w:szCs w:val="24"/>
          <w:u w:val="single"/>
        </w:rPr>
      </w:pPr>
    </w:p>
    <w:p w:rsidR="00A21178" w:rsidRDefault="00A21178" w:rsidP="00A21178">
      <w:pPr>
        <w:rPr>
          <w:sz w:val="24"/>
          <w:szCs w:val="24"/>
        </w:rPr>
      </w:pPr>
      <w:r>
        <w:rPr>
          <w:rFonts w:hint="eastAsia"/>
          <w:sz w:val="24"/>
          <w:szCs w:val="24"/>
        </w:rPr>
        <w:t>２</w:t>
      </w:r>
      <w:r w:rsidR="006950B0">
        <w:rPr>
          <w:rFonts w:hint="eastAsia"/>
          <w:sz w:val="24"/>
          <w:szCs w:val="24"/>
        </w:rPr>
        <w:t>．プログラムは各自、高松市バドミントン協会ホームページから印刷してください</w:t>
      </w:r>
      <w:r w:rsidRPr="00061E26">
        <w:rPr>
          <w:rFonts w:hint="eastAsia"/>
          <w:sz w:val="24"/>
          <w:szCs w:val="24"/>
        </w:rPr>
        <w:t>。</w:t>
      </w:r>
    </w:p>
    <w:p w:rsidR="00A21178" w:rsidRPr="00061E26" w:rsidRDefault="00A21178" w:rsidP="00A21178">
      <w:pPr>
        <w:rPr>
          <w:sz w:val="24"/>
          <w:szCs w:val="24"/>
        </w:rPr>
      </w:pPr>
    </w:p>
    <w:p w:rsidR="00061E26" w:rsidRDefault="00A21178">
      <w:pPr>
        <w:rPr>
          <w:sz w:val="24"/>
          <w:szCs w:val="24"/>
        </w:rPr>
      </w:pPr>
      <w:r>
        <w:rPr>
          <w:rFonts w:hint="eastAsia"/>
          <w:sz w:val="24"/>
          <w:szCs w:val="24"/>
        </w:rPr>
        <w:t>３</w:t>
      </w:r>
      <w:r w:rsidR="00061E26">
        <w:rPr>
          <w:rFonts w:hint="eastAsia"/>
          <w:sz w:val="24"/>
          <w:szCs w:val="24"/>
        </w:rPr>
        <w:t>．手洗い、うがい、アルコール消毒をこまめにしてください。</w:t>
      </w:r>
    </w:p>
    <w:p w:rsidR="00061E26" w:rsidRDefault="00061E26">
      <w:pPr>
        <w:rPr>
          <w:sz w:val="24"/>
          <w:szCs w:val="24"/>
        </w:rPr>
      </w:pPr>
      <w:r>
        <w:rPr>
          <w:rFonts w:hint="eastAsia"/>
          <w:sz w:val="24"/>
          <w:szCs w:val="24"/>
        </w:rPr>
        <w:t xml:space="preserve">　　体育館入館時は必ず手洗い、アルコール消毒をしてください。</w:t>
      </w:r>
    </w:p>
    <w:p w:rsidR="00061E26" w:rsidRDefault="00061E26">
      <w:pPr>
        <w:rPr>
          <w:sz w:val="24"/>
          <w:szCs w:val="24"/>
        </w:rPr>
      </w:pPr>
      <w:r>
        <w:rPr>
          <w:rFonts w:hint="eastAsia"/>
          <w:sz w:val="24"/>
          <w:szCs w:val="24"/>
        </w:rPr>
        <w:t xml:space="preserve">　　試合終了時</w:t>
      </w:r>
      <w:r w:rsidR="00207E8B" w:rsidRPr="00801AF6">
        <w:rPr>
          <w:rFonts w:hint="eastAsia"/>
          <w:sz w:val="24"/>
          <w:szCs w:val="24"/>
        </w:rPr>
        <w:t>も</w:t>
      </w:r>
      <w:r>
        <w:rPr>
          <w:rFonts w:hint="eastAsia"/>
          <w:sz w:val="24"/>
          <w:szCs w:val="24"/>
        </w:rPr>
        <w:t>手洗い、アルコール消毒をしてください。</w:t>
      </w:r>
    </w:p>
    <w:p w:rsidR="00A21178" w:rsidRPr="00061E26" w:rsidRDefault="00A21178">
      <w:pPr>
        <w:rPr>
          <w:sz w:val="24"/>
          <w:szCs w:val="24"/>
        </w:rPr>
      </w:pPr>
    </w:p>
    <w:p w:rsidR="00875811" w:rsidRDefault="00A21178" w:rsidP="00E31C0F">
      <w:pPr>
        <w:ind w:left="480" w:hangingChars="200" w:hanging="480"/>
        <w:rPr>
          <w:sz w:val="24"/>
          <w:szCs w:val="24"/>
        </w:rPr>
      </w:pPr>
      <w:r>
        <w:rPr>
          <w:rFonts w:hint="eastAsia"/>
          <w:sz w:val="24"/>
          <w:szCs w:val="24"/>
        </w:rPr>
        <w:t>４</w:t>
      </w:r>
      <w:r w:rsidR="00875811">
        <w:rPr>
          <w:rFonts w:hint="eastAsia"/>
          <w:sz w:val="24"/>
          <w:szCs w:val="24"/>
        </w:rPr>
        <w:t>．</w:t>
      </w:r>
      <w:r w:rsidR="00875811" w:rsidRPr="00DB741A">
        <w:rPr>
          <w:rFonts w:hint="eastAsia"/>
          <w:sz w:val="24"/>
          <w:szCs w:val="24"/>
          <w:u w:val="single"/>
        </w:rPr>
        <w:t>開会式は</w:t>
      </w:r>
      <w:r w:rsidR="00577486" w:rsidRPr="00DB741A">
        <w:rPr>
          <w:rFonts w:hint="eastAsia"/>
          <w:sz w:val="24"/>
          <w:szCs w:val="24"/>
          <w:u w:val="single"/>
        </w:rPr>
        <w:t>行</w:t>
      </w:r>
      <w:r w:rsidR="00F31FDE" w:rsidRPr="00DB741A">
        <w:rPr>
          <w:rFonts w:hint="eastAsia"/>
          <w:sz w:val="24"/>
          <w:szCs w:val="24"/>
          <w:u w:val="single"/>
        </w:rPr>
        <w:t>いますが集合いたしません</w:t>
      </w:r>
      <w:r w:rsidR="00F31FDE">
        <w:rPr>
          <w:rFonts w:hint="eastAsia"/>
          <w:sz w:val="24"/>
          <w:szCs w:val="24"/>
        </w:rPr>
        <w:t>。その場（</w:t>
      </w:r>
      <w:r w:rsidR="00875811">
        <w:rPr>
          <w:rFonts w:hint="eastAsia"/>
          <w:sz w:val="24"/>
          <w:szCs w:val="24"/>
        </w:rPr>
        <w:t>観客席</w:t>
      </w:r>
      <w:r w:rsidR="00F31FDE">
        <w:rPr>
          <w:rFonts w:hint="eastAsia"/>
          <w:sz w:val="24"/>
          <w:szCs w:val="24"/>
        </w:rPr>
        <w:t>または競技場）で距離をとって待機し放送をお聞きください。</w:t>
      </w:r>
      <w:r w:rsidR="00E31C0F">
        <w:rPr>
          <w:rFonts w:hint="eastAsia"/>
          <w:sz w:val="24"/>
          <w:szCs w:val="24"/>
        </w:rPr>
        <w:t>観客席で待機</w:t>
      </w:r>
      <w:r w:rsidR="00F31FDE">
        <w:rPr>
          <w:rFonts w:hint="eastAsia"/>
          <w:sz w:val="24"/>
          <w:szCs w:val="24"/>
        </w:rPr>
        <w:t>の方は</w:t>
      </w:r>
      <w:r w:rsidR="00631405">
        <w:rPr>
          <w:rFonts w:hint="eastAsia"/>
          <w:sz w:val="24"/>
          <w:szCs w:val="24"/>
        </w:rPr>
        <w:t>必ず１席以上あけ</w:t>
      </w:r>
      <w:r w:rsidR="00C213A5">
        <w:rPr>
          <w:rFonts w:hint="eastAsia"/>
          <w:sz w:val="24"/>
          <w:szCs w:val="24"/>
        </w:rPr>
        <w:t>てください</w:t>
      </w:r>
      <w:r w:rsidR="00631405">
        <w:rPr>
          <w:rFonts w:hint="eastAsia"/>
          <w:sz w:val="24"/>
          <w:szCs w:val="24"/>
        </w:rPr>
        <w:t>。</w:t>
      </w:r>
    </w:p>
    <w:p w:rsidR="009D0B93" w:rsidRDefault="009D0B93">
      <w:pPr>
        <w:rPr>
          <w:sz w:val="24"/>
          <w:szCs w:val="24"/>
        </w:rPr>
      </w:pPr>
    </w:p>
    <w:p w:rsidR="009D0B93" w:rsidRPr="00DB741A" w:rsidRDefault="00A21178" w:rsidP="00061E26">
      <w:pPr>
        <w:ind w:left="480" w:hangingChars="200" w:hanging="480"/>
        <w:rPr>
          <w:sz w:val="24"/>
          <w:szCs w:val="24"/>
          <w:u w:val="single"/>
        </w:rPr>
      </w:pPr>
      <w:r>
        <w:rPr>
          <w:rFonts w:hint="eastAsia"/>
          <w:sz w:val="24"/>
          <w:szCs w:val="24"/>
        </w:rPr>
        <w:t>５</w:t>
      </w:r>
      <w:r w:rsidR="009D0B93">
        <w:rPr>
          <w:rFonts w:hint="eastAsia"/>
          <w:sz w:val="24"/>
          <w:szCs w:val="24"/>
        </w:rPr>
        <w:t>．</w:t>
      </w:r>
      <w:r w:rsidR="009D0B93" w:rsidRPr="00DB741A">
        <w:rPr>
          <w:rFonts w:hint="eastAsia"/>
          <w:sz w:val="24"/>
          <w:szCs w:val="24"/>
          <w:u w:val="single"/>
        </w:rPr>
        <w:t>試合以外ではマスクを着用してください。</w:t>
      </w:r>
      <w:r w:rsidR="00F31FDE" w:rsidRPr="00DB741A">
        <w:rPr>
          <w:rFonts w:hint="eastAsia"/>
          <w:sz w:val="24"/>
          <w:szCs w:val="24"/>
          <w:u w:val="single"/>
        </w:rPr>
        <w:t>主審・線審も</w:t>
      </w:r>
      <w:r w:rsidR="00061E26" w:rsidRPr="00DB741A">
        <w:rPr>
          <w:rFonts w:hint="eastAsia"/>
          <w:sz w:val="24"/>
          <w:szCs w:val="24"/>
          <w:u w:val="single"/>
        </w:rPr>
        <w:t>運営者も</w:t>
      </w:r>
      <w:r w:rsidR="00F31FDE" w:rsidRPr="00DB741A">
        <w:rPr>
          <w:rFonts w:hint="eastAsia"/>
          <w:sz w:val="24"/>
          <w:szCs w:val="24"/>
          <w:u w:val="single"/>
        </w:rPr>
        <w:t>マスクを</w:t>
      </w:r>
      <w:r w:rsidR="00061E26" w:rsidRPr="00DB741A">
        <w:rPr>
          <w:rFonts w:hint="eastAsia"/>
          <w:sz w:val="24"/>
          <w:szCs w:val="24"/>
          <w:u w:val="single"/>
        </w:rPr>
        <w:t>着用</w:t>
      </w:r>
      <w:r w:rsidR="00F31FDE" w:rsidRPr="00DB741A">
        <w:rPr>
          <w:rFonts w:hint="eastAsia"/>
          <w:sz w:val="24"/>
          <w:szCs w:val="24"/>
          <w:u w:val="single"/>
        </w:rPr>
        <w:t>してください。</w:t>
      </w:r>
    </w:p>
    <w:p w:rsidR="00875811" w:rsidRDefault="00875811">
      <w:pPr>
        <w:rPr>
          <w:sz w:val="24"/>
          <w:szCs w:val="24"/>
        </w:rPr>
      </w:pPr>
      <w:r>
        <w:rPr>
          <w:rFonts w:hint="eastAsia"/>
          <w:sz w:val="24"/>
          <w:szCs w:val="24"/>
        </w:rPr>
        <w:t xml:space="preserve">　　</w:t>
      </w:r>
    </w:p>
    <w:p w:rsidR="00E63788" w:rsidRPr="008E66CC" w:rsidRDefault="00895599" w:rsidP="00F24C88">
      <w:pPr>
        <w:ind w:left="480" w:hangingChars="200" w:hanging="480"/>
        <w:rPr>
          <w:sz w:val="24"/>
          <w:szCs w:val="24"/>
          <w:u w:val="single"/>
        </w:rPr>
      </w:pPr>
      <w:r>
        <w:rPr>
          <w:rFonts w:hint="eastAsia"/>
          <w:sz w:val="24"/>
          <w:szCs w:val="24"/>
        </w:rPr>
        <w:t>６</w:t>
      </w:r>
      <w:r w:rsidR="00E63788">
        <w:rPr>
          <w:rFonts w:hint="eastAsia"/>
          <w:sz w:val="24"/>
          <w:szCs w:val="24"/>
        </w:rPr>
        <w:t>．</w:t>
      </w:r>
      <w:r w:rsidR="00F24C88" w:rsidRPr="008E66CC">
        <w:rPr>
          <w:rFonts w:hint="eastAsia"/>
          <w:b/>
          <w:sz w:val="24"/>
          <w:szCs w:val="24"/>
          <w:u w:val="single"/>
        </w:rPr>
        <w:t>開会式前の練習は行いません。対戦毎に２分間の練習時間を設けます。（ただし当人にとって最初の試合のみ練習ありとします。</w:t>
      </w:r>
      <w:r w:rsidR="00E63788" w:rsidRPr="008E66CC">
        <w:rPr>
          <w:rFonts w:hint="eastAsia"/>
          <w:b/>
          <w:sz w:val="24"/>
          <w:szCs w:val="24"/>
          <w:u w:val="single"/>
        </w:rPr>
        <w:t>練習は１コート４名まで</w:t>
      </w:r>
      <w:r w:rsidR="00F24C88" w:rsidRPr="008E66CC">
        <w:rPr>
          <w:rFonts w:hint="eastAsia"/>
          <w:b/>
          <w:sz w:val="24"/>
          <w:szCs w:val="24"/>
          <w:u w:val="single"/>
        </w:rPr>
        <w:t>となります）</w:t>
      </w:r>
    </w:p>
    <w:p w:rsidR="00E63788" w:rsidRPr="008E66CC" w:rsidRDefault="00E63788">
      <w:pPr>
        <w:rPr>
          <w:sz w:val="24"/>
          <w:szCs w:val="24"/>
          <w:u w:val="single"/>
        </w:rPr>
      </w:pPr>
    </w:p>
    <w:p w:rsidR="00875811" w:rsidRDefault="00895599" w:rsidP="00CF5F7E">
      <w:pPr>
        <w:ind w:left="480" w:hangingChars="200" w:hanging="480"/>
        <w:rPr>
          <w:sz w:val="24"/>
          <w:szCs w:val="24"/>
        </w:rPr>
      </w:pPr>
      <w:r>
        <w:rPr>
          <w:rFonts w:hint="eastAsia"/>
          <w:sz w:val="24"/>
          <w:szCs w:val="24"/>
        </w:rPr>
        <w:t>７</w:t>
      </w:r>
      <w:r w:rsidR="00875811">
        <w:rPr>
          <w:rFonts w:hint="eastAsia"/>
          <w:sz w:val="24"/>
          <w:szCs w:val="24"/>
        </w:rPr>
        <w:t>．審判台付近にアルコール除菌シート</w:t>
      </w:r>
      <w:r w:rsidR="00CF5F7E">
        <w:rPr>
          <w:rFonts w:hint="eastAsia"/>
          <w:sz w:val="24"/>
          <w:szCs w:val="24"/>
        </w:rPr>
        <w:t>を置</w:t>
      </w:r>
      <w:r w:rsidR="00C213A5">
        <w:rPr>
          <w:rFonts w:hint="eastAsia"/>
          <w:sz w:val="24"/>
          <w:szCs w:val="24"/>
        </w:rPr>
        <w:t>いています</w:t>
      </w:r>
      <w:r w:rsidR="00CF5F7E">
        <w:rPr>
          <w:rFonts w:hint="eastAsia"/>
          <w:sz w:val="24"/>
          <w:szCs w:val="24"/>
        </w:rPr>
        <w:t>。</w:t>
      </w:r>
      <w:r w:rsidR="00E257DF">
        <w:rPr>
          <w:rFonts w:hint="eastAsia"/>
          <w:sz w:val="24"/>
          <w:szCs w:val="24"/>
        </w:rPr>
        <w:t>その都度、消毒をお願いします</w:t>
      </w:r>
      <w:r w:rsidR="00C213A5">
        <w:rPr>
          <w:rFonts w:hint="eastAsia"/>
          <w:sz w:val="24"/>
          <w:szCs w:val="24"/>
        </w:rPr>
        <w:t>除菌後は、</w:t>
      </w:r>
      <w:r w:rsidR="00CF5F7E">
        <w:rPr>
          <w:rFonts w:hint="eastAsia"/>
          <w:sz w:val="24"/>
          <w:szCs w:val="24"/>
        </w:rPr>
        <w:t>審判台</w:t>
      </w:r>
      <w:r>
        <w:rPr>
          <w:rFonts w:hint="eastAsia"/>
          <w:sz w:val="24"/>
          <w:szCs w:val="24"/>
        </w:rPr>
        <w:t>横</w:t>
      </w:r>
      <w:r w:rsidR="00C213A5">
        <w:rPr>
          <w:rFonts w:hint="eastAsia"/>
          <w:sz w:val="24"/>
          <w:szCs w:val="24"/>
        </w:rPr>
        <w:t>の</w:t>
      </w:r>
      <w:r w:rsidR="00CF5F7E">
        <w:rPr>
          <w:rFonts w:hint="eastAsia"/>
          <w:sz w:val="24"/>
          <w:szCs w:val="24"/>
        </w:rPr>
        <w:t>ごみ袋</w:t>
      </w:r>
      <w:r w:rsidR="00C213A5">
        <w:rPr>
          <w:rFonts w:hint="eastAsia"/>
          <w:sz w:val="24"/>
          <w:szCs w:val="24"/>
        </w:rPr>
        <w:t>に捨ててください</w:t>
      </w:r>
      <w:r w:rsidR="00CF5F7E">
        <w:rPr>
          <w:rFonts w:hint="eastAsia"/>
          <w:sz w:val="24"/>
          <w:szCs w:val="24"/>
        </w:rPr>
        <w:t>。</w:t>
      </w:r>
      <w:r w:rsidR="00F24C88">
        <w:rPr>
          <w:rFonts w:hint="eastAsia"/>
          <w:sz w:val="24"/>
          <w:szCs w:val="24"/>
        </w:rPr>
        <w:t>線審のイスも除菌してください。</w:t>
      </w:r>
    </w:p>
    <w:p w:rsidR="00F24C88" w:rsidRDefault="00F24C88" w:rsidP="00CF5F7E">
      <w:pPr>
        <w:ind w:left="480" w:hangingChars="200" w:hanging="480"/>
        <w:rPr>
          <w:sz w:val="24"/>
          <w:szCs w:val="24"/>
        </w:rPr>
      </w:pPr>
    </w:p>
    <w:p w:rsidR="00F24C88" w:rsidRDefault="00F24C88" w:rsidP="00CF5F7E">
      <w:pPr>
        <w:ind w:left="480" w:hangingChars="200" w:hanging="480"/>
        <w:rPr>
          <w:sz w:val="24"/>
          <w:szCs w:val="24"/>
        </w:rPr>
      </w:pPr>
      <w:r>
        <w:rPr>
          <w:rFonts w:hint="eastAsia"/>
          <w:sz w:val="24"/>
          <w:szCs w:val="24"/>
        </w:rPr>
        <w:t xml:space="preserve">　</w:t>
      </w:r>
      <w:r w:rsidR="001E0778">
        <w:rPr>
          <w:rFonts w:hint="eastAsia"/>
          <w:sz w:val="24"/>
          <w:szCs w:val="24"/>
        </w:rPr>
        <w:t xml:space="preserve">　ゲーム間、試合終了の都度コートをモップで汗の清掃をおこなってください。</w:t>
      </w:r>
    </w:p>
    <w:p w:rsidR="001E0778" w:rsidRPr="00875811" w:rsidRDefault="001E0778" w:rsidP="00CF5F7E">
      <w:pPr>
        <w:ind w:left="480" w:hangingChars="200" w:hanging="480"/>
        <w:rPr>
          <w:sz w:val="24"/>
          <w:szCs w:val="24"/>
        </w:rPr>
      </w:pPr>
      <w:r>
        <w:rPr>
          <w:rFonts w:hint="eastAsia"/>
          <w:sz w:val="24"/>
          <w:szCs w:val="24"/>
        </w:rPr>
        <w:t xml:space="preserve">　　（この場合、ゲームの勝者チームがモップ掛けをお願いします）</w:t>
      </w:r>
    </w:p>
    <w:p w:rsidR="00875811" w:rsidRPr="00875811" w:rsidRDefault="00875811">
      <w:pPr>
        <w:rPr>
          <w:sz w:val="24"/>
          <w:szCs w:val="24"/>
        </w:rPr>
      </w:pPr>
    </w:p>
    <w:p w:rsidR="00875811" w:rsidRDefault="00895599" w:rsidP="00C213A5">
      <w:pPr>
        <w:ind w:left="480" w:hangingChars="200" w:hanging="480"/>
        <w:rPr>
          <w:sz w:val="24"/>
          <w:szCs w:val="24"/>
        </w:rPr>
      </w:pPr>
      <w:r>
        <w:rPr>
          <w:rFonts w:hint="eastAsia"/>
          <w:sz w:val="24"/>
          <w:szCs w:val="24"/>
        </w:rPr>
        <w:t>８</w:t>
      </w:r>
      <w:r w:rsidR="00C213A5">
        <w:rPr>
          <w:rFonts w:hint="eastAsia"/>
          <w:sz w:val="24"/>
          <w:szCs w:val="24"/>
        </w:rPr>
        <w:t>．下駄箱は</w:t>
      </w:r>
      <w:r w:rsidR="00CF5F7E">
        <w:rPr>
          <w:rFonts w:hint="eastAsia"/>
          <w:sz w:val="24"/>
          <w:szCs w:val="24"/>
        </w:rPr>
        <w:t>利用</w:t>
      </w:r>
      <w:r w:rsidR="00C213A5">
        <w:rPr>
          <w:rFonts w:hint="eastAsia"/>
          <w:sz w:val="24"/>
          <w:szCs w:val="24"/>
        </w:rPr>
        <w:t>できません</w:t>
      </w:r>
      <w:r w:rsidR="00CF5F7E">
        <w:rPr>
          <w:rFonts w:hint="eastAsia"/>
          <w:sz w:val="24"/>
          <w:szCs w:val="24"/>
        </w:rPr>
        <w:t>。各自で管理</w:t>
      </w:r>
      <w:r w:rsidR="00C213A5">
        <w:rPr>
          <w:rFonts w:hint="eastAsia"/>
          <w:sz w:val="24"/>
          <w:szCs w:val="24"/>
        </w:rPr>
        <w:t>してください</w:t>
      </w:r>
      <w:r w:rsidR="00CF5F7E">
        <w:rPr>
          <w:rFonts w:hint="eastAsia"/>
          <w:sz w:val="24"/>
          <w:szCs w:val="24"/>
        </w:rPr>
        <w:t>。</w:t>
      </w:r>
    </w:p>
    <w:p w:rsidR="0021187C" w:rsidRPr="001E0778" w:rsidRDefault="0021187C">
      <w:pPr>
        <w:rPr>
          <w:sz w:val="24"/>
          <w:szCs w:val="24"/>
        </w:rPr>
      </w:pPr>
    </w:p>
    <w:p w:rsidR="0021187C" w:rsidRDefault="00895599">
      <w:pPr>
        <w:rPr>
          <w:sz w:val="24"/>
          <w:szCs w:val="24"/>
        </w:rPr>
      </w:pPr>
      <w:r>
        <w:rPr>
          <w:rFonts w:hint="eastAsia"/>
          <w:sz w:val="24"/>
          <w:szCs w:val="24"/>
        </w:rPr>
        <w:t>９</w:t>
      </w:r>
      <w:r w:rsidR="0021187C">
        <w:rPr>
          <w:rFonts w:hint="eastAsia"/>
          <w:sz w:val="24"/>
          <w:szCs w:val="24"/>
        </w:rPr>
        <w:t>．更衣室</w:t>
      </w:r>
      <w:r w:rsidR="001E0778">
        <w:rPr>
          <w:rFonts w:hint="eastAsia"/>
          <w:sz w:val="24"/>
          <w:szCs w:val="24"/>
        </w:rPr>
        <w:t>は利用できますがシャワ</w:t>
      </w:r>
      <w:r w:rsidR="0021187C">
        <w:rPr>
          <w:rFonts w:hint="eastAsia"/>
          <w:sz w:val="24"/>
          <w:szCs w:val="24"/>
        </w:rPr>
        <w:t>ー・ロッカーは使用禁止と</w:t>
      </w:r>
      <w:r w:rsidR="00C213A5">
        <w:rPr>
          <w:rFonts w:hint="eastAsia"/>
          <w:sz w:val="24"/>
          <w:szCs w:val="24"/>
        </w:rPr>
        <w:t>します</w:t>
      </w:r>
      <w:r w:rsidR="0021187C">
        <w:rPr>
          <w:rFonts w:hint="eastAsia"/>
          <w:sz w:val="24"/>
          <w:szCs w:val="24"/>
        </w:rPr>
        <w:t>。</w:t>
      </w:r>
    </w:p>
    <w:p w:rsidR="00CF5F7E" w:rsidRDefault="00CF5F7E">
      <w:pPr>
        <w:rPr>
          <w:sz w:val="24"/>
          <w:szCs w:val="24"/>
        </w:rPr>
      </w:pPr>
    </w:p>
    <w:p w:rsidR="00CF5F7E" w:rsidRDefault="00895599">
      <w:pPr>
        <w:rPr>
          <w:sz w:val="24"/>
          <w:szCs w:val="24"/>
        </w:rPr>
      </w:pPr>
      <w:r>
        <w:rPr>
          <w:rFonts w:hint="eastAsia"/>
          <w:sz w:val="24"/>
          <w:szCs w:val="24"/>
        </w:rPr>
        <w:t>10</w:t>
      </w:r>
      <w:r w:rsidR="00CF5F7E">
        <w:rPr>
          <w:rFonts w:hint="eastAsia"/>
          <w:sz w:val="24"/>
          <w:szCs w:val="24"/>
        </w:rPr>
        <w:t>．</w:t>
      </w:r>
      <w:r w:rsidR="001E0778" w:rsidRPr="00801AF6">
        <w:rPr>
          <w:rFonts w:hint="eastAsia"/>
          <w:b/>
          <w:sz w:val="24"/>
          <w:szCs w:val="24"/>
        </w:rPr>
        <w:t>換気は</w:t>
      </w:r>
      <w:r w:rsidR="00442CC9" w:rsidRPr="00801AF6">
        <w:rPr>
          <w:rFonts w:hint="eastAsia"/>
          <w:b/>
          <w:sz w:val="24"/>
          <w:szCs w:val="24"/>
        </w:rPr>
        <w:t>適宜</w:t>
      </w:r>
      <w:r w:rsidR="001E0778" w:rsidRPr="00801AF6">
        <w:rPr>
          <w:rFonts w:hint="eastAsia"/>
          <w:b/>
          <w:sz w:val="24"/>
          <w:szCs w:val="24"/>
        </w:rPr>
        <w:t>行います</w:t>
      </w:r>
      <w:r w:rsidR="001E0778" w:rsidRPr="00442CC9">
        <w:rPr>
          <w:rFonts w:hint="eastAsia"/>
          <w:color w:val="FF0000"/>
          <w:sz w:val="24"/>
          <w:szCs w:val="24"/>
        </w:rPr>
        <w:t>。</w:t>
      </w:r>
    </w:p>
    <w:p w:rsidR="00CF5F7E" w:rsidRDefault="00CF5F7E">
      <w:pPr>
        <w:rPr>
          <w:sz w:val="24"/>
          <w:szCs w:val="24"/>
        </w:rPr>
      </w:pPr>
    </w:p>
    <w:p w:rsidR="001E0778" w:rsidRPr="008E66CC" w:rsidRDefault="0021187C">
      <w:pPr>
        <w:rPr>
          <w:sz w:val="24"/>
          <w:szCs w:val="24"/>
          <w:u w:val="single"/>
        </w:rPr>
      </w:pPr>
      <w:r>
        <w:rPr>
          <w:sz w:val="24"/>
          <w:szCs w:val="24"/>
        </w:rPr>
        <w:t>1</w:t>
      </w:r>
      <w:r w:rsidR="00895599">
        <w:rPr>
          <w:sz w:val="24"/>
          <w:szCs w:val="24"/>
        </w:rPr>
        <w:t>1</w:t>
      </w:r>
      <w:r w:rsidR="00CF5F7E">
        <w:rPr>
          <w:rFonts w:hint="eastAsia"/>
          <w:sz w:val="24"/>
          <w:szCs w:val="24"/>
        </w:rPr>
        <w:t xml:space="preserve">. </w:t>
      </w:r>
      <w:r w:rsidR="001E0778" w:rsidRPr="008E66CC">
        <w:rPr>
          <w:rFonts w:hint="eastAsia"/>
          <w:sz w:val="24"/>
          <w:szCs w:val="24"/>
          <w:u w:val="single"/>
        </w:rPr>
        <w:t>主審のコールは最小限と</w:t>
      </w:r>
      <w:r w:rsidR="009D0B93" w:rsidRPr="008E66CC">
        <w:rPr>
          <w:rFonts w:hint="eastAsia"/>
          <w:sz w:val="24"/>
          <w:szCs w:val="24"/>
          <w:u w:val="single"/>
        </w:rPr>
        <w:t>します</w:t>
      </w:r>
      <w:r w:rsidR="00CF5F7E" w:rsidRPr="008E66CC">
        <w:rPr>
          <w:rFonts w:hint="eastAsia"/>
          <w:sz w:val="24"/>
          <w:szCs w:val="24"/>
          <w:u w:val="single"/>
        </w:rPr>
        <w:t>。</w:t>
      </w:r>
      <w:r w:rsidR="001E0778" w:rsidRPr="008E66CC">
        <w:rPr>
          <w:rFonts w:hint="eastAsia"/>
          <w:sz w:val="24"/>
          <w:szCs w:val="24"/>
          <w:u w:val="single"/>
        </w:rPr>
        <w:t>（プレー、ゲーム、フォルト、レット等）</w:t>
      </w:r>
    </w:p>
    <w:p w:rsidR="00CF5F7E" w:rsidRDefault="00CF5F7E" w:rsidP="003E0DD0">
      <w:pPr>
        <w:ind w:leftChars="200" w:left="420"/>
        <w:rPr>
          <w:sz w:val="24"/>
          <w:szCs w:val="24"/>
        </w:rPr>
      </w:pPr>
      <w:r w:rsidRPr="008E66CC">
        <w:rPr>
          <w:rFonts w:hint="eastAsia"/>
          <w:sz w:val="24"/>
          <w:szCs w:val="24"/>
          <w:u w:val="single"/>
        </w:rPr>
        <w:t>得点のコール</w:t>
      </w:r>
      <w:r w:rsidR="009D0B93" w:rsidRPr="008E66CC">
        <w:rPr>
          <w:rFonts w:hint="eastAsia"/>
          <w:sz w:val="24"/>
          <w:szCs w:val="24"/>
          <w:u w:val="single"/>
        </w:rPr>
        <w:t>をしないで、</w:t>
      </w:r>
      <w:r w:rsidR="00E63788" w:rsidRPr="008E66CC">
        <w:rPr>
          <w:rFonts w:hint="eastAsia"/>
          <w:sz w:val="24"/>
          <w:szCs w:val="24"/>
          <w:u w:val="single"/>
        </w:rPr>
        <w:t>点数をめく</w:t>
      </w:r>
      <w:r w:rsidR="009D0B93" w:rsidRPr="008E66CC">
        <w:rPr>
          <w:rFonts w:hint="eastAsia"/>
          <w:sz w:val="24"/>
          <w:szCs w:val="24"/>
          <w:u w:val="single"/>
        </w:rPr>
        <w:t>ってください。</w:t>
      </w:r>
      <w:r w:rsidR="001E0778" w:rsidRPr="008E66CC">
        <w:rPr>
          <w:rFonts w:hint="eastAsia"/>
          <w:sz w:val="24"/>
          <w:szCs w:val="24"/>
          <w:u w:val="single"/>
        </w:rPr>
        <w:t>線審も</w:t>
      </w:r>
      <w:r w:rsidR="003E0DD0" w:rsidRPr="008E66CC">
        <w:rPr>
          <w:rFonts w:hint="eastAsia"/>
          <w:sz w:val="24"/>
          <w:szCs w:val="24"/>
          <w:u w:val="single"/>
        </w:rPr>
        <w:t>ジェスチャーのみでアウトのコールはしません</w:t>
      </w:r>
      <w:r w:rsidR="003E0DD0">
        <w:rPr>
          <w:rFonts w:hint="eastAsia"/>
          <w:sz w:val="24"/>
          <w:szCs w:val="24"/>
        </w:rPr>
        <w:t>。</w:t>
      </w:r>
    </w:p>
    <w:p w:rsidR="00CF5F7E" w:rsidRDefault="00CF5F7E">
      <w:pPr>
        <w:rPr>
          <w:sz w:val="24"/>
          <w:szCs w:val="24"/>
        </w:rPr>
      </w:pPr>
    </w:p>
    <w:p w:rsidR="00CF5F7E" w:rsidRDefault="008E66CC" w:rsidP="00895599">
      <w:pPr>
        <w:ind w:left="480" w:hangingChars="200" w:hanging="480"/>
        <w:rPr>
          <w:sz w:val="24"/>
          <w:szCs w:val="24"/>
        </w:rPr>
      </w:pPr>
      <w:r>
        <w:rPr>
          <w:noProof/>
          <w:sz w:val="24"/>
          <w:szCs w:val="24"/>
        </w:rPr>
        <mc:AlternateContent>
          <mc:Choice Requires="wps">
            <w:drawing>
              <wp:anchor distT="0" distB="0" distL="114300" distR="114300" simplePos="0" relativeHeight="251662336" behindDoc="0" locked="0" layoutInCell="1" allowOverlap="1" wp14:anchorId="381AD325" wp14:editId="78230648">
                <wp:simplePos x="0" y="0"/>
                <wp:positionH relativeFrom="column">
                  <wp:posOffset>2555240</wp:posOffset>
                </wp:positionH>
                <wp:positionV relativeFrom="paragraph">
                  <wp:posOffset>671327</wp:posOffset>
                </wp:positionV>
                <wp:extent cx="422275" cy="25844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42227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68" w:rsidRDefault="00F17468" w:rsidP="00F17468">
                            <w:pPr>
                              <w:ind w:firstLineChars="50" w:firstLine="105"/>
                            </w:pP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01.2pt;margin-top:52.85pt;width:33.25pt;height:2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" fillcolor="white [3201]" stroked="f" strokeweight=".5pt">
                <v:textbox>
                  <w:txbxContent>
                    <w:p w:rsidR="00F17468" w:rsidRDefault="00F17468" w:rsidP="00F17468">
                      <w:pPr>
                        <w:ind w:firstLineChars="50" w:firstLine="105"/>
                      </w:pPr>
                      <w:r>
                        <w:rPr>
                          <w:rFonts w:hint="eastAsia"/>
                        </w:rPr>
                        <w:t>3</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5CF299F8" wp14:editId="6209A5D2">
                <wp:simplePos x="0" y="0"/>
                <wp:positionH relativeFrom="column">
                  <wp:posOffset>3133725</wp:posOffset>
                </wp:positionH>
                <wp:positionV relativeFrom="paragraph">
                  <wp:posOffset>836295</wp:posOffset>
                </wp:positionV>
                <wp:extent cx="335915" cy="0"/>
                <wp:effectExtent l="0" t="0" r="26035" b="19050"/>
                <wp:wrapNone/>
                <wp:docPr id="3" name="直線コネクタ 3"/>
                <wp:cNvGraphicFramePr/>
                <a:graphic xmlns:a="http://schemas.openxmlformats.org/drawingml/2006/main">
                  <a:graphicData uri="http://schemas.microsoft.com/office/word/2010/wordprocessingShape">
                    <wps:wsp>
                      <wps:cNvCnPr/>
                      <wps:spPr>
                        <a:xfrm>
                          <a:off x="0" y="0"/>
                          <a:ext cx="335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75pt,65.85pt" to="273.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DS5AEAAAI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272B4441" wp14:editId="41E638B8">
                <wp:simplePos x="0" y="0"/>
                <wp:positionH relativeFrom="column">
                  <wp:posOffset>2108200</wp:posOffset>
                </wp:positionH>
                <wp:positionV relativeFrom="paragraph">
                  <wp:posOffset>844550</wp:posOffset>
                </wp:positionV>
                <wp:extent cx="335915" cy="0"/>
                <wp:effectExtent l="0" t="0" r="26035" b="19050"/>
                <wp:wrapNone/>
                <wp:docPr id="2" name="直線コネクタ 2"/>
                <wp:cNvGraphicFramePr/>
                <a:graphic xmlns:a="http://schemas.openxmlformats.org/drawingml/2006/main">
                  <a:graphicData uri="http://schemas.microsoft.com/office/word/2010/wordprocessingShape">
                    <wps:wsp>
                      <wps:cNvCnPr/>
                      <wps:spPr>
                        <a:xfrm>
                          <a:off x="0" y="0"/>
                          <a:ext cx="335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66.5pt" to="192.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" strokecolor="black [3213]" strokeweight=".5pt">
                <v:stroke joinstyle="miter"/>
              </v:line>
            </w:pict>
          </mc:Fallback>
        </mc:AlternateContent>
      </w:r>
      <w:r w:rsidR="00E63788">
        <w:rPr>
          <w:sz w:val="24"/>
          <w:szCs w:val="24"/>
        </w:rPr>
        <w:t>1</w:t>
      </w:r>
      <w:r w:rsidR="00895599">
        <w:rPr>
          <w:sz w:val="24"/>
          <w:szCs w:val="24"/>
        </w:rPr>
        <w:t>2</w:t>
      </w:r>
      <w:r w:rsidR="00CF5F7E">
        <w:rPr>
          <w:rFonts w:hint="eastAsia"/>
          <w:sz w:val="24"/>
          <w:szCs w:val="24"/>
        </w:rPr>
        <w:t xml:space="preserve">. </w:t>
      </w:r>
      <w:r w:rsidR="00CF5F7E" w:rsidRPr="008E66CC">
        <w:rPr>
          <w:rFonts w:hint="eastAsia"/>
          <w:sz w:val="24"/>
          <w:szCs w:val="24"/>
          <w:u w:val="single"/>
        </w:rPr>
        <w:t>選手</w:t>
      </w:r>
      <w:r w:rsidR="009D0B93" w:rsidRPr="008E66CC">
        <w:rPr>
          <w:rFonts w:hint="eastAsia"/>
          <w:sz w:val="24"/>
          <w:szCs w:val="24"/>
          <w:u w:val="single"/>
        </w:rPr>
        <w:t>・審判の</w:t>
      </w:r>
      <w:r w:rsidR="00CF5F7E" w:rsidRPr="008E66CC">
        <w:rPr>
          <w:rFonts w:hint="eastAsia"/>
          <w:sz w:val="24"/>
          <w:szCs w:val="24"/>
          <w:u w:val="single"/>
        </w:rPr>
        <w:t>握手、ハイタッチはしな</w:t>
      </w:r>
      <w:r w:rsidR="009D0B93" w:rsidRPr="008E66CC">
        <w:rPr>
          <w:rFonts w:hint="eastAsia"/>
          <w:sz w:val="24"/>
          <w:szCs w:val="24"/>
          <w:u w:val="single"/>
        </w:rPr>
        <w:t>でください</w:t>
      </w:r>
      <w:r w:rsidR="00CF5F7E" w:rsidRPr="008E66CC">
        <w:rPr>
          <w:rFonts w:hint="eastAsia"/>
          <w:sz w:val="24"/>
          <w:szCs w:val="24"/>
          <w:u w:val="single"/>
        </w:rPr>
        <w:t>。</w:t>
      </w:r>
      <w:r w:rsidR="009D0B93" w:rsidRPr="008E66CC">
        <w:rPr>
          <w:rFonts w:hint="eastAsia"/>
          <w:sz w:val="24"/>
          <w:szCs w:val="24"/>
          <w:u w:val="single"/>
        </w:rPr>
        <w:t>また、意図的に試合中の</w:t>
      </w:r>
      <w:r w:rsidR="00CF5F7E" w:rsidRPr="008E66CC">
        <w:rPr>
          <w:rFonts w:hint="eastAsia"/>
          <w:sz w:val="24"/>
          <w:szCs w:val="24"/>
          <w:u w:val="single"/>
        </w:rPr>
        <w:t>声</w:t>
      </w:r>
      <w:r w:rsidR="009D0B93" w:rsidRPr="008E66CC">
        <w:rPr>
          <w:rFonts w:hint="eastAsia"/>
          <w:sz w:val="24"/>
          <w:szCs w:val="24"/>
          <w:u w:val="single"/>
        </w:rPr>
        <w:t>だしはしないでください。</w:t>
      </w:r>
      <w:r w:rsidR="003E0DD0" w:rsidRPr="008E66CC">
        <w:rPr>
          <w:rFonts w:hint="eastAsia"/>
          <w:sz w:val="24"/>
          <w:szCs w:val="24"/>
          <w:u w:val="single"/>
        </w:rPr>
        <w:t>大きな声での会話や応援をしない。</w:t>
      </w:r>
      <w:r w:rsidR="00A2434B" w:rsidRPr="008E66CC">
        <w:rPr>
          <w:rFonts w:hint="eastAsia"/>
          <w:sz w:val="24"/>
          <w:szCs w:val="24"/>
          <w:u w:val="single"/>
        </w:rPr>
        <w:t>応援は拍手のみ</w:t>
      </w:r>
      <w:r w:rsidR="009D0B93" w:rsidRPr="008E66CC">
        <w:rPr>
          <w:rFonts w:hint="eastAsia"/>
          <w:sz w:val="24"/>
          <w:szCs w:val="24"/>
          <w:u w:val="single"/>
        </w:rPr>
        <w:t>とします</w:t>
      </w:r>
      <w:r w:rsidR="00A2434B" w:rsidRPr="008E66CC">
        <w:rPr>
          <w:rFonts w:hint="eastAsia"/>
          <w:sz w:val="24"/>
          <w:szCs w:val="24"/>
          <w:u w:val="single"/>
        </w:rPr>
        <w:t>。</w:t>
      </w:r>
    </w:p>
    <w:p w:rsidR="00D34932" w:rsidRDefault="00D34932">
      <w:pPr>
        <w:rPr>
          <w:sz w:val="24"/>
          <w:szCs w:val="24"/>
        </w:rPr>
      </w:pPr>
    </w:p>
    <w:p w:rsidR="00895599" w:rsidRDefault="00895599" w:rsidP="00895599">
      <w:pPr>
        <w:ind w:left="480" w:hangingChars="200" w:hanging="480"/>
        <w:rPr>
          <w:sz w:val="24"/>
          <w:szCs w:val="24"/>
        </w:rPr>
      </w:pPr>
      <w:r>
        <w:rPr>
          <w:rFonts w:hint="eastAsia"/>
          <w:sz w:val="24"/>
          <w:szCs w:val="24"/>
        </w:rPr>
        <w:t xml:space="preserve">13. </w:t>
      </w:r>
      <w:r>
        <w:rPr>
          <w:rFonts w:hint="eastAsia"/>
          <w:sz w:val="24"/>
          <w:szCs w:val="24"/>
        </w:rPr>
        <w:t>汗をコート内やコートサイドに投げない。また、シューズの裏を手で拭かないようにしてください。</w:t>
      </w:r>
    </w:p>
    <w:p w:rsidR="00895599" w:rsidRDefault="00895599">
      <w:pPr>
        <w:rPr>
          <w:sz w:val="24"/>
          <w:szCs w:val="24"/>
        </w:rPr>
      </w:pPr>
    </w:p>
    <w:p w:rsidR="00D33578" w:rsidRDefault="00D33578" w:rsidP="00D33578">
      <w:pPr>
        <w:ind w:left="480" w:hangingChars="200" w:hanging="480"/>
        <w:rPr>
          <w:sz w:val="24"/>
          <w:szCs w:val="24"/>
        </w:rPr>
      </w:pPr>
      <w:r>
        <w:rPr>
          <w:rFonts w:hint="eastAsia"/>
          <w:sz w:val="24"/>
          <w:szCs w:val="24"/>
        </w:rPr>
        <w:t>14.</w:t>
      </w:r>
      <w:r>
        <w:rPr>
          <w:sz w:val="24"/>
          <w:szCs w:val="24"/>
        </w:rPr>
        <w:t xml:space="preserve"> </w:t>
      </w:r>
      <w:r>
        <w:rPr>
          <w:rFonts w:hint="eastAsia"/>
          <w:sz w:val="24"/>
          <w:szCs w:val="24"/>
        </w:rPr>
        <w:t>コートサイドには、選手が使用するカゴやドリンクケースは設置しません。各自バッグ等を持参して、タオルや飲み物などは各自のバッグに収容してください。</w:t>
      </w:r>
    </w:p>
    <w:p w:rsidR="00187656" w:rsidRDefault="00187656" w:rsidP="00D33578">
      <w:pPr>
        <w:ind w:left="480" w:hangingChars="200" w:hanging="480"/>
        <w:rPr>
          <w:sz w:val="24"/>
          <w:szCs w:val="24"/>
        </w:rPr>
      </w:pPr>
    </w:p>
    <w:p w:rsidR="00187656" w:rsidRDefault="00187656" w:rsidP="00D33578">
      <w:pPr>
        <w:ind w:left="480" w:hangingChars="200" w:hanging="480"/>
        <w:rPr>
          <w:sz w:val="24"/>
          <w:szCs w:val="24"/>
        </w:rPr>
      </w:pPr>
      <w:r>
        <w:rPr>
          <w:rFonts w:hint="eastAsia"/>
          <w:sz w:val="24"/>
          <w:szCs w:val="24"/>
        </w:rPr>
        <w:t>16.</w:t>
      </w:r>
      <w:r>
        <w:rPr>
          <w:rFonts w:hint="eastAsia"/>
          <w:sz w:val="24"/>
          <w:szCs w:val="24"/>
        </w:rPr>
        <w:t xml:space="preserve">　道具の貸し借りは禁止します。</w:t>
      </w:r>
    </w:p>
    <w:p w:rsidR="00187656" w:rsidRDefault="00187656" w:rsidP="00D33578">
      <w:pPr>
        <w:ind w:left="480" w:hangingChars="200" w:hanging="480"/>
        <w:rPr>
          <w:sz w:val="24"/>
          <w:szCs w:val="24"/>
        </w:rPr>
      </w:pPr>
    </w:p>
    <w:p w:rsidR="008F6819" w:rsidRPr="008E66CC" w:rsidRDefault="008F6819" w:rsidP="00D33578">
      <w:pPr>
        <w:ind w:left="480" w:hangingChars="200" w:hanging="480"/>
        <w:rPr>
          <w:sz w:val="24"/>
          <w:szCs w:val="24"/>
          <w:u w:val="single"/>
        </w:rPr>
      </w:pPr>
      <w:r>
        <w:rPr>
          <w:rFonts w:hint="eastAsia"/>
          <w:sz w:val="24"/>
          <w:szCs w:val="24"/>
        </w:rPr>
        <w:t>1</w:t>
      </w:r>
      <w:r w:rsidR="00187656">
        <w:rPr>
          <w:rFonts w:hint="eastAsia"/>
          <w:sz w:val="24"/>
          <w:szCs w:val="24"/>
        </w:rPr>
        <w:t>7</w:t>
      </w:r>
      <w:r>
        <w:rPr>
          <w:rFonts w:hint="eastAsia"/>
          <w:sz w:val="24"/>
          <w:szCs w:val="24"/>
        </w:rPr>
        <w:t>.</w:t>
      </w:r>
      <w:r>
        <w:rPr>
          <w:rFonts w:hint="eastAsia"/>
          <w:sz w:val="24"/>
          <w:szCs w:val="24"/>
        </w:rPr>
        <w:t xml:space="preserve">　</w:t>
      </w:r>
      <w:r w:rsidRPr="008E66CC">
        <w:rPr>
          <w:rFonts w:hint="eastAsia"/>
          <w:sz w:val="24"/>
          <w:szCs w:val="24"/>
          <w:u w:val="single"/>
        </w:rPr>
        <w:t>人との距離を常に意識する。ソーシャルディスタンスを保つ。</w:t>
      </w:r>
    </w:p>
    <w:p w:rsidR="008F6819" w:rsidRPr="008E66CC" w:rsidRDefault="008F6819" w:rsidP="00D33578">
      <w:pPr>
        <w:ind w:left="480" w:hangingChars="200" w:hanging="480"/>
        <w:rPr>
          <w:sz w:val="24"/>
          <w:szCs w:val="24"/>
          <w:u w:val="single"/>
        </w:rPr>
      </w:pPr>
      <w:r w:rsidRPr="008E66CC">
        <w:rPr>
          <w:rFonts w:hint="eastAsia"/>
          <w:sz w:val="24"/>
          <w:szCs w:val="24"/>
          <w:u w:val="single"/>
        </w:rPr>
        <w:t xml:space="preserve">　　会話時はマスクを着用する。飲食時はなるべく対面を避け会話は控えてください、</w:t>
      </w:r>
    </w:p>
    <w:p w:rsidR="00D33578" w:rsidRPr="008E66CC" w:rsidRDefault="00D33578">
      <w:pPr>
        <w:rPr>
          <w:sz w:val="24"/>
          <w:szCs w:val="24"/>
          <w:u w:val="single"/>
        </w:rPr>
      </w:pPr>
    </w:p>
    <w:p w:rsidR="00410A05" w:rsidRPr="008B2B96" w:rsidRDefault="00D34932">
      <w:pPr>
        <w:rPr>
          <w:sz w:val="24"/>
          <w:szCs w:val="24"/>
        </w:rPr>
      </w:pPr>
      <w:r>
        <w:rPr>
          <w:rFonts w:hint="eastAsia"/>
          <w:sz w:val="24"/>
          <w:szCs w:val="24"/>
        </w:rPr>
        <w:t>1</w:t>
      </w:r>
      <w:r w:rsidR="00187656">
        <w:rPr>
          <w:rFonts w:hint="eastAsia"/>
          <w:sz w:val="24"/>
          <w:szCs w:val="24"/>
        </w:rPr>
        <w:t>8</w:t>
      </w:r>
      <w:r>
        <w:rPr>
          <w:rFonts w:hint="eastAsia"/>
          <w:sz w:val="24"/>
          <w:szCs w:val="24"/>
        </w:rPr>
        <w:t xml:space="preserve">. </w:t>
      </w:r>
      <w:r w:rsidRPr="008B2B96">
        <w:rPr>
          <w:rFonts w:hint="eastAsia"/>
          <w:sz w:val="24"/>
          <w:szCs w:val="24"/>
        </w:rPr>
        <w:t>ゴミはすべて持ち帰り自宅で処分</w:t>
      </w:r>
      <w:r w:rsidR="009D0B93" w:rsidRPr="008B2B96">
        <w:rPr>
          <w:rFonts w:hint="eastAsia"/>
          <w:sz w:val="24"/>
          <w:szCs w:val="24"/>
        </w:rPr>
        <w:t>してください</w:t>
      </w:r>
      <w:r w:rsidRPr="008B2B96">
        <w:rPr>
          <w:rFonts w:hint="eastAsia"/>
          <w:sz w:val="24"/>
          <w:szCs w:val="24"/>
        </w:rPr>
        <w:t>。</w:t>
      </w:r>
    </w:p>
    <w:p w:rsidR="003E0DD0" w:rsidRPr="008B2B96" w:rsidRDefault="003E0DD0">
      <w:pPr>
        <w:rPr>
          <w:sz w:val="24"/>
          <w:szCs w:val="24"/>
        </w:rPr>
      </w:pPr>
      <w:r w:rsidRPr="008B2B96">
        <w:rPr>
          <w:rFonts w:hint="eastAsia"/>
          <w:sz w:val="24"/>
          <w:szCs w:val="24"/>
        </w:rPr>
        <w:t xml:space="preserve">    </w:t>
      </w:r>
      <w:r w:rsidRPr="008B2B96">
        <w:rPr>
          <w:rFonts w:hint="eastAsia"/>
          <w:sz w:val="24"/>
          <w:szCs w:val="24"/>
        </w:rPr>
        <w:t>落とし物は廃棄します。</w:t>
      </w:r>
    </w:p>
    <w:p w:rsidR="008B2B96" w:rsidRPr="008B2B96" w:rsidRDefault="008B2B96">
      <w:pPr>
        <w:rPr>
          <w:sz w:val="24"/>
          <w:szCs w:val="24"/>
        </w:rPr>
      </w:pPr>
    </w:p>
    <w:p w:rsidR="008B2B96" w:rsidRPr="008B2B96" w:rsidRDefault="008B2B96">
      <w:pPr>
        <w:rPr>
          <w:sz w:val="24"/>
          <w:szCs w:val="24"/>
        </w:rPr>
      </w:pPr>
      <w:r w:rsidRPr="008B2B96">
        <w:rPr>
          <w:rFonts w:hint="eastAsia"/>
          <w:sz w:val="24"/>
          <w:szCs w:val="24"/>
        </w:rPr>
        <w:t>1</w:t>
      </w:r>
      <w:r w:rsidR="00187656">
        <w:rPr>
          <w:rFonts w:hint="eastAsia"/>
          <w:sz w:val="24"/>
          <w:szCs w:val="24"/>
        </w:rPr>
        <w:t>9</w:t>
      </w:r>
      <w:r w:rsidRPr="008B2B96">
        <w:rPr>
          <w:rFonts w:hint="eastAsia"/>
          <w:sz w:val="24"/>
          <w:szCs w:val="24"/>
        </w:rPr>
        <w:t>.</w:t>
      </w:r>
      <w:r w:rsidRPr="008B2B96">
        <w:rPr>
          <w:rFonts w:hint="eastAsia"/>
          <w:sz w:val="24"/>
          <w:szCs w:val="24"/>
        </w:rPr>
        <w:t xml:space="preserve">　試合のないチームは観客席で待機してください。</w:t>
      </w:r>
    </w:p>
    <w:p w:rsidR="00631405" w:rsidRDefault="00631405" w:rsidP="00631405">
      <w:pPr>
        <w:rPr>
          <w:sz w:val="24"/>
          <w:szCs w:val="24"/>
        </w:rPr>
      </w:pPr>
    </w:p>
    <w:p w:rsidR="00E257DF" w:rsidRDefault="00187656" w:rsidP="00E257DF">
      <w:pPr>
        <w:ind w:left="482" w:hangingChars="200" w:hanging="482"/>
        <w:rPr>
          <w:b/>
          <w:sz w:val="24"/>
          <w:szCs w:val="24"/>
        </w:rPr>
      </w:pPr>
      <w:r>
        <w:rPr>
          <w:rFonts w:hint="eastAsia"/>
          <w:b/>
          <w:sz w:val="24"/>
          <w:szCs w:val="24"/>
        </w:rPr>
        <w:t>20</w:t>
      </w:r>
      <w:r w:rsidR="00E257DF">
        <w:rPr>
          <w:rFonts w:hint="eastAsia"/>
          <w:b/>
          <w:sz w:val="24"/>
          <w:szCs w:val="24"/>
        </w:rPr>
        <w:t xml:space="preserve">. </w:t>
      </w:r>
      <w:r w:rsidR="001C1ED2" w:rsidRPr="00801AF6">
        <w:rPr>
          <w:rFonts w:hint="eastAsia"/>
          <w:b/>
          <w:sz w:val="24"/>
          <w:szCs w:val="24"/>
        </w:rPr>
        <w:t>日本バドミントン協会</w:t>
      </w:r>
      <w:r w:rsidR="00E257DF">
        <w:rPr>
          <w:rFonts w:hint="eastAsia"/>
          <w:b/>
          <w:sz w:val="24"/>
          <w:szCs w:val="24"/>
        </w:rPr>
        <w:t>ＨＰに掲載している、「新型コロナウイルス感染症対策に伴うバドミントン活動ガイドライン」（３章バドミントン競技大会・イベント実施にあたって）を必ずお読みください。</w:t>
      </w:r>
    </w:p>
    <w:p w:rsidR="008B2B96" w:rsidRDefault="008B2B96" w:rsidP="00E257DF">
      <w:pPr>
        <w:ind w:left="482" w:hangingChars="200" w:hanging="482"/>
        <w:rPr>
          <w:b/>
          <w:sz w:val="24"/>
          <w:szCs w:val="24"/>
        </w:rPr>
      </w:pPr>
    </w:p>
    <w:p w:rsidR="008B2B96" w:rsidRDefault="00187656" w:rsidP="00E257DF">
      <w:pPr>
        <w:ind w:left="482" w:hangingChars="200" w:hanging="482"/>
        <w:rPr>
          <w:b/>
          <w:sz w:val="24"/>
          <w:szCs w:val="24"/>
        </w:rPr>
      </w:pPr>
      <w:r>
        <w:rPr>
          <w:rFonts w:hint="eastAsia"/>
          <w:b/>
          <w:sz w:val="24"/>
          <w:szCs w:val="24"/>
        </w:rPr>
        <w:t>21</w:t>
      </w:r>
      <w:r w:rsidR="008B2B96">
        <w:rPr>
          <w:rFonts w:hint="eastAsia"/>
          <w:b/>
          <w:sz w:val="24"/>
          <w:szCs w:val="24"/>
        </w:rPr>
        <w:t xml:space="preserve">. </w:t>
      </w:r>
      <w:r w:rsidR="008B2B96">
        <w:rPr>
          <w:rFonts w:hint="eastAsia"/>
          <w:b/>
          <w:sz w:val="24"/>
          <w:szCs w:val="24"/>
        </w:rPr>
        <w:t>大会後２週間以内に新型コロナウィルス感染症を発症した場合は主催者に対して速やかに濃厚接触者の有無等を報告</w:t>
      </w:r>
      <w:r w:rsidR="00442CC9" w:rsidRPr="00801AF6">
        <w:rPr>
          <w:rFonts w:hint="eastAsia"/>
          <w:b/>
          <w:sz w:val="24"/>
          <w:szCs w:val="24"/>
        </w:rPr>
        <w:t>してください</w:t>
      </w:r>
      <w:r w:rsidR="008B2B96" w:rsidRPr="00801AF6">
        <w:rPr>
          <w:rFonts w:hint="eastAsia"/>
          <w:b/>
          <w:sz w:val="24"/>
          <w:szCs w:val="24"/>
        </w:rPr>
        <w:t>。</w:t>
      </w:r>
    </w:p>
    <w:p w:rsidR="00C82033" w:rsidRDefault="00C82033" w:rsidP="00E257DF">
      <w:pPr>
        <w:ind w:left="482" w:hangingChars="200" w:hanging="482"/>
        <w:rPr>
          <w:b/>
          <w:sz w:val="24"/>
          <w:szCs w:val="24"/>
        </w:rPr>
      </w:pPr>
    </w:p>
    <w:p w:rsidR="001B69F2" w:rsidRPr="00895599" w:rsidRDefault="001B69F2" w:rsidP="001B69F2">
      <w:pPr>
        <w:ind w:left="482" w:hangingChars="200" w:hanging="482"/>
        <w:rPr>
          <w:sz w:val="24"/>
          <w:szCs w:val="24"/>
        </w:rPr>
      </w:pPr>
      <w:r>
        <w:rPr>
          <w:rFonts w:hint="eastAsia"/>
          <w:b/>
          <w:sz w:val="24"/>
          <w:szCs w:val="24"/>
        </w:rPr>
        <w:t xml:space="preserve">22. </w:t>
      </w:r>
      <w:r>
        <w:rPr>
          <w:rFonts w:hint="eastAsia"/>
          <w:b/>
          <w:sz w:val="24"/>
          <w:szCs w:val="24"/>
        </w:rPr>
        <w:t>熱中症予防対策もお願いします。</w:t>
      </w: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8E66CC" w:rsidRDefault="008E66CC" w:rsidP="00801AF6">
      <w:pPr>
        <w:ind w:left="480" w:hangingChars="200" w:hanging="480"/>
        <w:rPr>
          <w:rFonts w:hint="eastAsia"/>
          <w:sz w:val="24"/>
          <w:szCs w:val="24"/>
        </w:rPr>
      </w:pPr>
    </w:p>
    <w:p w:rsidR="00C82033" w:rsidRPr="00895599" w:rsidRDefault="00F17468" w:rsidP="00801AF6">
      <w:pPr>
        <w:ind w:left="480" w:hangingChars="200" w:hanging="480"/>
        <w:rPr>
          <w:sz w:val="24"/>
          <w:szCs w:val="24"/>
        </w:rPr>
      </w:pPr>
      <w:bookmarkStart w:id="0" w:name="_GoBack"/>
      <w:bookmarkEnd w:id="0"/>
      <w:r>
        <w:rPr>
          <w:noProof/>
          <w:sz w:val="24"/>
          <w:szCs w:val="24"/>
        </w:rPr>
        <mc:AlternateContent>
          <mc:Choice Requires="wps">
            <w:drawing>
              <wp:anchor distT="0" distB="0" distL="114300" distR="114300" simplePos="0" relativeHeight="251668480" behindDoc="0" locked="0" layoutInCell="1" allowOverlap="1" wp14:anchorId="15D5F00B" wp14:editId="4B669B01">
                <wp:simplePos x="0" y="0"/>
                <wp:positionH relativeFrom="column">
                  <wp:posOffset>2770505</wp:posOffset>
                </wp:positionH>
                <wp:positionV relativeFrom="paragraph">
                  <wp:posOffset>481318</wp:posOffset>
                </wp:positionV>
                <wp:extent cx="422695" cy="258612"/>
                <wp:effectExtent l="0" t="0" r="0" b="8255"/>
                <wp:wrapNone/>
                <wp:docPr id="7" name="テキスト ボックス 7"/>
                <wp:cNvGraphicFramePr/>
                <a:graphic xmlns:a="http://schemas.openxmlformats.org/drawingml/2006/main">
                  <a:graphicData uri="http://schemas.microsoft.com/office/word/2010/wordprocessingShape">
                    <wps:wsp>
                      <wps:cNvSpPr txBox="1"/>
                      <wps:spPr>
                        <a:xfrm>
                          <a:off x="0" y="0"/>
                          <a:ext cx="422695" cy="258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68" w:rsidRDefault="00F17468" w:rsidP="00F17468">
                            <w:pPr>
                              <w:ind w:firstLineChars="50" w:firstLine="105"/>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218.15pt;margin-top:37.9pt;width:33.3pt;height:20.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" fillcolor="white [3201]" stroked="f" strokeweight=".5pt">
                <v:textbox>
                  <w:txbxContent>
                    <w:p w:rsidR="00F17468" w:rsidRDefault="00F17468" w:rsidP="00F17468">
                      <w:pPr>
                        <w:ind w:firstLineChars="50" w:firstLine="105"/>
                      </w:pPr>
                      <w:r>
                        <w:rPr>
                          <w:rFonts w:hint="eastAsia"/>
                        </w:rPr>
                        <w:t>４</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75A82ED5" wp14:editId="50198901">
                <wp:simplePos x="0" y="0"/>
                <wp:positionH relativeFrom="column">
                  <wp:posOffset>3246755</wp:posOffset>
                </wp:positionH>
                <wp:positionV relativeFrom="paragraph">
                  <wp:posOffset>628698</wp:posOffset>
                </wp:positionV>
                <wp:extent cx="336430" cy="0"/>
                <wp:effectExtent l="0" t="0" r="26035" b="19050"/>
                <wp:wrapNone/>
                <wp:docPr id="6" name="直線コネクタ 6"/>
                <wp:cNvGraphicFramePr/>
                <a:graphic xmlns:a="http://schemas.openxmlformats.org/drawingml/2006/main">
                  <a:graphicData uri="http://schemas.microsoft.com/office/word/2010/wordprocessingShape">
                    <wps:wsp>
                      <wps:cNvCnPr/>
                      <wps:spPr>
                        <a:xfrm>
                          <a:off x="0" y="0"/>
                          <a:ext cx="33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65pt,49.5pt" to="28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64384" behindDoc="0" locked="0" layoutInCell="1" allowOverlap="1" wp14:anchorId="1731CD92" wp14:editId="6CA8178E">
                <wp:simplePos x="0" y="0"/>
                <wp:positionH relativeFrom="column">
                  <wp:posOffset>2298101</wp:posOffset>
                </wp:positionH>
                <wp:positionV relativeFrom="paragraph">
                  <wp:posOffset>629501</wp:posOffset>
                </wp:positionV>
                <wp:extent cx="336430" cy="0"/>
                <wp:effectExtent l="0" t="0" r="26035" b="19050"/>
                <wp:wrapNone/>
                <wp:docPr id="5" name="直線コネクタ 5"/>
                <wp:cNvGraphicFramePr/>
                <a:graphic xmlns:a="http://schemas.openxmlformats.org/drawingml/2006/main">
                  <a:graphicData uri="http://schemas.microsoft.com/office/word/2010/wordprocessingShape">
                    <wps:wsp>
                      <wps:cNvCnPr/>
                      <wps:spPr>
                        <a:xfrm>
                          <a:off x="0" y="0"/>
                          <a:ext cx="33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49.55pt" to="207.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" strokecolor="black [3213]" strokeweight=".5pt">
                <v:stroke joinstyle="miter"/>
              </v:line>
            </w:pict>
          </mc:Fallback>
        </mc:AlternateContent>
      </w:r>
    </w:p>
    <w:sectPr w:rsidR="00C82033" w:rsidRPr="00895599" w:rsidSect="00D3357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71" w:rsidRDefault="00142F71" w:rsidP="009D5139">
      <w:r>
        <w:separator/>
      </w:r>
    </w:p>
  </w:endnote>
  <w:endnote w:type="continuationSeparator" w:id="0">
    <w:p w:rsidR="00142F71" w:rsidRDefault="00142F71" w:rsidP="009D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71" w:rsidRDefault="00142F71" w:rsidP="009D5139">
      <w:r>
        <w:separator/>
      </w:r>
    </w:p>
  </w:footnote>
  <w:footnote w:type="continuationSeparator" w:id="0">
    <w:p w:rsidR="00142F71" w:rsidRDefault="00142F71" w:rsidP="009D5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11"/>
    <w:rsid w:val="00061E26"/>
    <w:rsid w:val="00142ECA"/>
    <w:rsid w:val="00142F71"/>
    <w:rsid w:val="0015791C"/>
    <w:rsid w:val="00187656"/>
    <w:rsid w:val="001B69F2"/>
    <w:rsid w:val="001C1ED2"/>
    <w:rsid w:val="001E0778"/>
    <w:rsid w:val="001F723D"/>
    <w:rsid w:val="00207E8B"/>
    <w:rsid w:val="0021187C"/>
    <w:rsid w:val="0028189E"/>
    <w:rsid w:val="003A6726"/>
    <w:rsid w:val="003C75D6"/>
    <w:rsid w:val="003E0DD0"/>
    <w:rsid w:val="00410A05"/>
    <w:rsid w:val="00442CC9"/>
    <w:rsid w:val="00492330"/>
    <w:rsid w:val="004B2180"/>
    <w:rsid w:val="004E73CF"/>
    <w:rsid w:val="00577486"/>
    <w:rsid w:val="00631405"/>
    <w:rsid w:val="00681CA6"/>
    <w:rsid w:val="006950B0"/>
    <w:rsid w:val="00735D54"/>
    <w:rsid w:val="00743202"/>
    <w:rsid w:val="007A35E5"/>
    <w:rsid w:val="00801AF6"/>
    <w:rsid w:val="00875811"/>
    <w:rsid w:val="00895599"/>
    <w:rsid w:val="008A6A75"/>
    <w:rsid w:val="008B2B96"/>
    <w:rsid w:val="008D77A0"/>
    <w:rsid w:val="008E66CC"/>
    <w:rsid w:val="008F6819"/>
    <w:rsid w:val="009606ED"/>
    <w:rsid w:val="00961FCE"/>
    <w:rsid w:val="009D0B93"/>
    <w:rsid w:val="009D5139"/>
    <w:rsid w:val="00A21178"/>
    <w:rsid w:val="00A2434B"/>
    <w:rsid w:val="00A43D2B"/>
    <w:rsid w:val="00A83A36"/>
    <w:rsid w:val="00BB0C5B"/>
    <w:rsid w:val="00C213A5"/>
    <w:rsid w:val="00C82033"/>
    <w:rsid w:val="00CB094A"/>
    <w:rsid w:val="00CF5F7E"/>
    <w:rsid w:val="00D33578"/>
    <w:rsid w:val="00D34932"/>
    <w:rsid w:val="00DB5533"/>
    <w:rsid w:val="00DB741A"/>
    <w:rsid w:val="00DE3B9B"/>
    <w:rsid w:val="00E02FF2"/>
    <w:rsid w:val="00E257DF"/>
    <w:rsid w:val="00E31C0F"/>
    <w:rsid w:val="00E63788"/>
    <w:rsid w:val="00E82E90"/>
    <w:rsid w:val="00F17468"/>
    <w:rsid w:val="00F24C88"/>
    <w:rsid w:val="00F31FDE"/>
    <w:rsid w:val="00F4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26"/>
    <w:rPr>
      <w:rFonts w:asciiTheme="majorHAnsi" w:eastAsiaTheme="majorEastAsia" w:hAnsiTheme="majorHAnsi" w:cstheme="majorBidi"/>
      <w:sz w:val="18"/>
      <w:szCs w:val="18"/>
    </w:rPr>
  </w:style>
  <w:style w:type="paragraph" w:styleId="a5">
    <w:name w:val="header"/>
    <w:basedOn w:val="a"/>
    <w:link w:val="a6"/>
    <w:uiPriority w:val="99"/>
    <w:unhideWhenUsed/>
    <w:rsid w:val="009D5139"/>
    <w:pPr>
      <w:tabs>
        <w:tab w:val="center" w:pos="4252"/>
        <w:tab w:val="right" w:pos="8504"/>
      </w:tabs>
      <w:snapToGrid w:val="0"/>
    </w:pPr>
  </w:style>
  <w:style w:type="character" w:customStyle="1" w:styleId="a6">
    <w:name w:val="ヘッダー (文字)"/>
    <w:basedOn w:val="a0"/>
    <w:link w:val="a5"/>
    <w:uiPriority w:val="99"/>
    <w:rsid w:val="009D5139"/>
  </w:style>
  <w:style w:type="paragraph" w:styleId="a7">
    <w:name w:val="footer"/>
    <w:basedOn w:val="a"/>
    <w:link w:val="a8"/>
    <w:uiPriority w:val="99"/>
    <w:unhideWhenUsed/>
    <w:rsid w:val="009D5139"/>
    <w:pPr>
      <w:tabs>
        <w:tab w:val="center" w:pos="4252"/>
        <w:tab w:val="right" w:pos="8504"/>
      </w:tabs>
      <w:snapToGrid w:val="0"/>
    </w:pPr>
  </w:style>
  <w:style w:type="character" w:customStyle="1" w:styleId="a8">
    <w:name w:val="フッター (文字)"/>
    <w:basedOn w:val="a0"/>
    <w:link w:val="a7"/>
    <w:uiPriority w:val="99"/>
    <w:rsid w:val="009D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26"/>
    <w:rPr>
      <w:rFonts w:asciiTheme="majorHAnsi" w:eastAsiaTheme="majorEastAsia" w:hAnsiTheme="majorHAnsi" w:cstheme="majorBidi"/>
      <w:sz w:val="18"/>
      <w:szCs w:val="18"/>
    </w:rPr>
  </w:style>
  <w:style w:type="paragraph" w:styleId="a5">
    <w:name w:val="header"/>
    <w:basedOn w:val="a"/>
    <w:link w:val="a6"/>
    <w:uiPriority w:val="99"/>
    <w:unhideWhenUsed/>
    <w:rsid w:val="009D5139"/>
    <w:pPr>
      <w:tabs>
        <w:tab w:val="center" w:pos="4252"/>
        <w:tab w:val="right" w:pos="8504"/>
      </w:tabs>
      <w:snapToGrid w:val="0"/>
    </w:pPr>
  </w:style>
  <w:style w:type="character" w:customStyle="1" w:styleId="a6">
    <w:name w:val="ヘッダー (文字)"/>
    <w:basedOn w:val="a0"/>
    <w:link w:val="a5"/>
    <w:uiPriority w:val="99"/>
    <w:rsid w:val="009D5139"/>
  </w:style>
  <w:style w:type="paragraph" w:styleId="a7">
    <w:name w:val="footer"/>
    <w:basedOn w:val="a"/>
    <w:link w:val="a8"/>
    <w:uiPriority w:val="99"/>
    <w:unhideWhenUsed/>
    <w:rsid w:val="009D5139"/>
    <w:pPr>
      <w:tabs>
        <w:tab w:val="center" w:pos="4252"/>
        <w:tab w:val="right" w:pos="8504"/>
      </w:tabs>
      <w:snapToGrid w:val="0"/>
    </w:pPr>
  </w:style>
  <w:style w:type="character" w:customStyle="1" w:styleId="a8">
    <w:name w:val="フッター (文字)"/>
    <w:basedOn w:val="a0"/>
    <w:link w:val="a7"/>
    <w:uiPriority w:val="99"/>
    <w:rsid w:val="009D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7841-57CC-44A4-9288-296D0E85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K14-0889</dc:creator>
  <cp:lastModifiedBy>Imai</cp:lastModifiedBy>
  <cp:revision>7</cp:revision>
  <cp:lastPrinted>2021-01-24T13:54:00Z</cp:lastPrinted>
  <dcterms:created xsi:type="dcterms:W3CDTF">2021-01-24T13:54:00Z</dcterms:created>
  <dcterms:modified xsi:type="dcterms:W3CDTF">2021-07-29T14:19:00Z</dcterms:modified>
</cp:coreProperties>
</file>